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5E" w:rsidRPr="00007FBC" w:rsidRDefault="00260A5E" w:rsidP="00260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FB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Боготольского сельсовета</w:t>
      </w:r>
    </w:p>
    <w:p w:rsidR="00260A5E" w:rsidRPr="00007FBC" w:rsidRDefault="00260A5E" w:rsidP="00260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FB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Боготольского района</w:t>
      </w:r>
    </w:p>
    <w:p w:rsidR="00260A5E" w:rsidRPr="00007FBC" w:rsidRDefault="00260A5E" w:rsidP="00260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Красноярского края </w:t>
      </w:r>
    </w:p>
    <w:p w:rsidR="00260A5E" w:rsidRPr="00007FBC" w:rsidRDefault="00260A5E" w:rsidP="00260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A5E" w:rsidRPr="00007FBC" w:rsidRDefault="00260A5E" w:rsidP="00260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F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260A5E" w:rsidRPr="00007FBC" w:rsidRDefault="00260A5E" w:rsidP="00260A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A5E" w:rsidRPr="00007FBC" w:rsidRDefault="00260A5E" w:rsidP="00260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007FB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</w:t>
      </w:r>
      <w:r w:rsidRPr="00007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2022 г.                   </w:t>
      </w:r>
      <w:r w:rsidRPr="00007F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с. Боготол</w:t>
      </w:r>
      <w:r w:rsidRPr="00007F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07F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93-п</w:t>
      </w:r>
    </w:p>
    <w:p w:rsidR="00260A5E" w:rsidRPr="00007FBC" w:rsidRDefault="00260A5E" w:rsidP="00260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A5E" w:rsidRPr="00007FBC" w:rsidRDefault="00260A5E" w:rsidP="00260A5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60A5E" w:rsidRPr="00007FBC" w:rsidRDefault="00260A5E" w:rsidP="00260A5E">
      <w:pPr>
        <w:pStyle w:val="ConsPlusNormal"/>
        <w:ind w:firstLine="709"/>
        <w:jc w:val="both"/>
      </w:pPr>
      <w:r w:rsidRPr="00007FBC">
        <w:rPr>
          <w:bCs/>
        </w:rPr>
        <w:t xml:space="preserve">      О внесении изменений в постановление администрации Боготольского сельсовета </w:t>
      </w:r>
      <w:r w:rsidRPr="00007FBC">
        <w:t>04.02.2020 № 04-п   «Об утверждении Порядка  формирования перечня   налоговых расходов Боготольского сельсовета и Порядка оценки эффективности налоговых расходов  Боготольского сельсовета»</w:t>
      </w:r>
    </w:p>
    <w:p w:rsidR="00260A5E" w:rsidRPr="00007FBC" w:rsidRDefault="00260A5E" w:rsidP="00260A5E">
      <w:pPr>
        <w:pStyle w:val="ConsPlusNormal"/>
        <w:ind w:firstLine="709"/>
        <w:jc w:val="both"/>
      </w:pPr>
    </w:p>
    <w:p w:rsidR="00260A5E" w:rsidRPr="00007FBC" w:rsidRDefault="00260A5E" w:rsidP="00260A5E">
      <w:pPr>
        <w:pStyle w:val="ConsPlusNormal"/>
        <w:jc w:val="both"/>
      </w:pPr>
      <w:r w:rsidRPr="00007FBC">
        <w:t xml:space="preserve">      В соответствии со ст. 174.3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22.06.2019 №796 «Об общих требованиях к оценке налоговых расходов субъектов Российской Федерации и муниципальных обр</w:t>
      </w:r>
      <w:r>
        <w:t>азований», руководствуясь Уставом</w:t>
      </w:r>
      <w:r w:rsidRPr="00007FBC">
        <w:t xml:space="preserve"> </w:t>
      </w:r>
      <w:r>
        <w:t xml:space="preserve"> Боготольского</w:t>
      </w:r>
      <w:r w:rsidRPr="00007FBC">
        <w:t xml:space="preserve"> сельсовета, </w:t>
      </w:r>
    </w:p>
    <w:p w:rsidR="00260A5E" w:rsidRPr="00007FBC" w:rsidRDefault="00260A5E" w:rsidP="00260A5E">
      <w:pPr>
        <w:pStyle w:val="ConsPlusNormal"/>
        <w:jc w:val="both"/>
      </w:pPr>
      <w:r w:rsidRPr="00007FBC">
        <w:t>ПОСТАНОВЛЯЮ:</w:t>
      </w:r>
    </w:p>
    <w:p w:rsidR="00260A5E" w:rsidRPr="00007FBC" w:rsidRDefault="00260A5E" w:rsidP="00260A5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007FBC">
        <w:rPr>
          <w:rFonts w:ascii="Times New Roman" w:hAnsi="Times New Roman"/>
          <w:sz w:val="24"/>
          <w:szCs w:val="24"/>
        </w:rPr>
        <w:t xml:space="preserve">1. </w:t>
      </w:r>
      <w:r w:rsidRPr="00007FBC">
        <w:rPr>
          <w:rFonts w:ascii="Times New Roman" w:hAnsi="Times New Roman"/>
          <w:bCs/>
          <w:sz w:val="24"/>
          <w:szCs w:val="24"/>
        </w:rPr>
        <w:t>Внести в постан</w:t>
      </w:r>
      <w:r>
        <w:rPr>
          <w:rFonts w:ascii="Times New Roman" w:hAnsi="Times New Roman"/>
          <w:bCs/>
          <w:sz w:val="24"/>
          <w:szCs w:val="24"/>
        </w:rPr>
        <w:t>овление администрации Боготольского</w:t>
      </w:r>
      <w:r w:rsidRPr="00007FBC">
        <w:rPr>
          <w:rFonts w:ascii="Times New Roman" w:hAnsi="Times New Roman"/>
          <w:bCs/>
          <w:sz w:val="24"/>
          <w:szCs w:val="24"/>
        </w:rPr>
        <w:t xml:space="preserve"> сельсовета от </w:t>
      </w:r>
      <w:r>
        <w:rPr>
          <w:rFonts w:ascii="Times New Roman" w:hAnsi="Times New Roman"/>
          <w:sz w:val="24"/>
          <w:szCs w:val="24"/>
        </w:rPr>
        <w:t>04.02.2020 № 04</w:t>
      </w:r>
      <w:r w:rsidRPr="00007FBC">
        <w:rPr>
          <w:rFonts w:ascii="Times New Roman" w:hAnsi="Times New Roman"/>
          <w:sz w:val="24"/>
          <w:szCs w:val="24"/>
        </w:rPr>
        <w:t xml:space="preserve">-п «Об утверждении Порядка  формирования перечня </w:t>
      </w:r>
      <w:r>
        <w:rPr>
          <w:rFonts w:ascii="Times New Roman" w:hAnsi="Times New Roman"/>
          <w:sz w:val="24"/>
          <w:szCs w:val="24"/>
        </w:rPr>
        <w:t xml:space="preserve">  налоговых расходов Боготольского</w:t>
      </w:r>
      <w:r w:rsidRPr="00007FBC">
        <w:rPr>
          <w:rFonts w:ascii="Times New Roman" w:hAnsi="Times New Roman"/>
          <w:sz w:val="24"/>
          <w:szCs w:val="24"/>
        </w:rPr>
        <w:t xml:space="preserve"> сельсовета и Порядка оценки эффективност</w:t>
      </w:r>
      <w:r>
        <w:rPr>
          <w:rFonts w:ascii="Times New Roman" w:hAnsi="Times New Roman"/>
          <w:sz w:val="24"/>
          <w:szCs w:val="24"/>
        </w:rPr>
        <w:t>и налоговых расходов  Боготольского</w:t>
      </w:r>
      <w:r w:rsidRPr="00007FBC">
        <w:rPr>
          <w:rFonts w:ascii="Times New Roman" w:hAnsi="Times New Roman"/>
          <w:sz w:val="24"/>
          <w:szCs w:val="24"/>
        </w:rPr>
        <w:t xml:space="preserve"> сельсовета» следующие изменения:</w:t>
      </w:r>
    </w:p>
    <w:p w:rsidR="00260A5E" w:rsidRPr="00591656" w:rsidRDefault="00260A5E" w:rsidP="00260A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1656">
        <w:rPr>
          <w:rFonts w:ascii="Times New Roman" w:hAnsi="Times New Roman"/>
          <w:sz w:val="24"/>
          <w:szCs w:val="24"/>
        </w:rPr>
        <w:t>1.1. Пункт 22 Приложения  № 1  к Порядку формирования и утверждения перечня налоговых расходов Боготольского сельсовета, в графе 3 пункты 1 и 2 изложить в новой редакции:</w:t>
      </w:r>
    </w:p>
    <w:p w:rsidR="00260A5E" w:rsidRPr="00591656" w:rsidRDefault="00260A5E" w:rsidP="00260A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1656">
        <w:rPr>
          <w:rFonts w:ascii="Times New Roman" w:hAnsi="Times New Roman"/>
          <w:sz w:val="24"/>
          <w:szCs w:val="24"/>
        </w:rPr>
        <w:t>« 1. Соответствие налоговых расходов Боготольского сельсовета целям муниципальных программ и (или) целям социально-экономической политики Боготольского сельсовета, не относящимся к муниципальным программам.</w:t>
      </w:r>
    </w:p>
    <w:p w:rsidR="00260A5E" w:rsidRPr="00591656" w:rsidRDefault="00260A5E" w:rsidP="00260A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1656">
        <w:rPr>
          <w:rFonts w:ascii="Times New Roman" w:hAnsi="Times New Roman"/>
          <w:sz w:val="24"/>
          <w:szCs w:val="24"/>
        </w:rPr>
        <w:t xml:space="preserve">2. Востребованность плательщиками предоставленных льгот, </w:t>
      </w:r>
      <w:proofErr w:type="gramStart"/>
      <w:r w:rsidRPr="00591656">
        <w:rPr>
          <w:rFonts w:ascii="Times New Roman" w:hAnsi="Times New Roman"/>
          <w:sz w:val="24"/>
          <w:szCs w:val="24"/>
        </w:rPr>
        <w:t>которая</w:t>
      </w:r>
      <w:proofErr w:type="gramEnd"/>
      <w:r w:rsidRPr="00591656">
        <w:rPr>
          <w:rFonts w:ascii="Times New Roman" w:hAnsi="Times New Roman"/>
          <w:sz w:val="24"/>
          <w:szCs w:val="24"/>
        </w:rPr>
        <w:t xml:space="preserve">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период.</w:t>
      </w:r>
    </w:p>
    <w:p w:rsidR="00260A5E" w:rsidRPr="00591656" w:rsidRDefault="00260A5E" w:rsidP="00260A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1656">
        <w:rPr>
          <w:rFonts w:ascii="Times New Roman" w:hAnsi="Times New Roman"/>
          <w:sz w:val="24"/>
          <w:szCs w:val="24"/>
        </w:rPr>
        <w:t>В 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соотношения, при котором льгота признается востребованной »;</w:t>
      </w:r>
    </w:p>
    <w:p w:rsidR="00260A5E" w:rsidRPr="00591656" w:rsidRDefault="00260A5E" w:rsidP="00260A5E">
      <w:pPr>
        <w:pStyle w:val="ConsPlusNormal"/>
        <w:jc w:val="both"/>
        <w:rPr>
          <w:sz w:val="28"/>
        </w:rPr>
      </w:pPr>
      <w:r w:rsidRPr="00591656">
        <w:t>1.2. Пункт 3.2. Приложения № 2  к   постановлению</w:t>
      </w:r>
      <w:r w:rsidRPr="00591656">
        <w:tab/>
        <w:t>администрации Боготольского сельсовета от 04.02.2020 № 04 подпункты а) и б) изложить в новой редакции:</w:t>
      </w:r>
    </w:p>
    <w:p w:rsidR="00260A5E" w:rsidRPr="00591656" w:rsidRDefault="00260A5E" w:rsidP="00260A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1656">
        <w:rPr>
          <w:rFonts w:ascii="Times New Roman" w:hAnsi="Times New Roman"/>
          <w:sz w:val="24"/>
          <w:szCs w:val="24"/>
        </w:rPr>
        <w:t xml:space="preserve">  « а) Соответствие налоговых расходов Боготольского сельсовета целям муниципальных программ и (или) целям социально-экономической политики Боготольского сельсовета, не относящимся к муниципальным программам.</w:t>
      </w:r>
    </w:p>
    <w:p w:rsidR="00260A5E" w:rsidRPr="00591656" w:rsidRDefault="00260A5E" w:rsidP="00260A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1656">
        <w:rPr>
          <w:rFonts w:ascii="Times New Roman" w:hAnsi="Times New Roman"/>
          <w:sz w:val="24"/>
          <w:szCs w:val="24"/>
        </w:rPr>
        <w:t xml:space="preserve">  б) Востребованность плательщиками предоставленных льгот, </w:t>
      </w:r>
      <w:proofErr w:type="gramStart"/>
      <w:r w:rsidRPr="00591656">
        <w:rPr>
          <w:rFonts w:ascii="Times New Roman" w:hAnsi="Times New Roman"/>
          <w:sz w:val="24"/>
          <w:szCs w:val="24"/>
        </w:rPr>
        <w:t>которая</w:t>
      </w:r>
      <w:proofErr w:type="gramEnd"/>
      <w:r w:rsidRPr="00591656">
        <w:rPr>
          <w:rFonts w:ascii="Times New Roman" w:hAnsi="Times New Roman"/>
          <w:sz w:val="24"/>
          <w:szCs w:val="24"/>
        </w:rPr>
        <w:t xml:space="preserve">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период.</w:t>
      </w:r>
    </w:p>
    <w:p w:rsidR="00260A5E" w:rsidRPr="00591656" w:rsidRDefault="00260A5E" w:rsidP="00260A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1656">
        <w:rPr>
          <w:rFonts w:ascii="Times New Roman" w:hAnsi="Times New Roman"/>
          <w:sz w:val="24"/>
          <w:szCs w:val="24"/>
        </w:rPr>
        <w:t>В 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соотношения, при котором льгота признается востребованной".</w:t>
      </w:r>
    </w:p>
    <w:p w:rsidR="00260A5E" w:rsidRPr="00007FBC" w:rsidRDefault="00260A5E" w:rsidP="00260A5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007FB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07FB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07FBC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260A5E" w:rsidRPr="00007FBC" w:rsidRDefault="00260A5E" w:rsidP="00260A5E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547CDB">
        <w:rPr>
          <w:rFonts w:ascii="Times New Roman" w:hAnsi="Times New Roman"/>
          <w:sz w:val="24"/>
          <w:szCs w:val="24"/>
        </w:rPr>
        <w:t xml:space="preserve">. </w:t>
      </w:r>
      <w:r w:rsidRPr="00547CDB">
        <w:rPr>
          <w:rFonts w:ascii="Times New Roman" w:eastAsia="Calibri" w:hAnsi="Times New Roman"/>
          <w:sz w:val="24"/>
          <w:szCs w:val="24"/>
        </w:rPr>
        <w:t xml:space="preserve">Настоящее постановление  </w:t>
      </w:r>
      <w:r w:rsidRPr="00547CDB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  <w:t xml:space="preserve"> разместить на официальном сайте Боготольского района в сети Интернет </w:t>
      </w:r>
      <w:hyperlink r:id="rId5" w:history="1">
        <w:r w:rsidRPr="00547CDB">
          <w:rPr>
            <w:rStyle w:val="a7"/>
            <w:rFonts w:ascii="Times New Roman" w:eastAsia="Calibri" w:hAnsi="Times New Roman"/>
            <w:color w:val="000080"/>
            <w:sz w:val="24"/>
            <w:szCs w:val="24"/>
            <w:lang w:val="en-US"/>
          </w:rPr>
          <w:t>www</w:t>
        </w:r>
        <w:r w:rsidRPr="00547CDB">
          <w:rPr>
            <w:rStyle w:val="a7"/>
            <w:rFonts w:ascii="Times New Roman" w:eastAsia="Calibri" w:hAnsi="Times New Roman"/>
            <w:color w:val="000080"/>
            <w:sz w:val="24"/>
            <w:szCs w:val="24"/>
          </w:rPr>
          <w:t>.</w:t>
        </w:r>
        <w:proofErr w:type="spellStart"/>
        <w:r w:rsidRPr="00547CDB">
          <w:rPr>
            <w:rStyle w:val="a7"/>
            <w:rFonts w:ascii="Times New Roman" w:eastAsia="Calibri" w:hAnsi="Times New Roman"/>
            <w:color w:val="000080"/>
            <w:sz w:val="24"/>
            <w:szCs w:val="24"/>
            <w:lang w:val="en-US"/>
          </w:rPr>
          <w:t>bogotol</w:t>
        </w:r>
        <w:proofErr w:type="spellEnd"/>
        <w:r w:rsidRPr="00547CDB">
          <w:rPr>
            <w:rStyle w:val="a7"/>
            <w:rFonts w:ascii="Times New Roman" w:eastAsia="Calibri" w:hAnsi="Times New Roman"/>
            <w:color w:val="000080"/>
            <w:sz w:val="24"/>
            <w:szCs w:val="24"/>
          </w:rPr>
          <w:t>-</w:t>
        </w:r>
        <w:r w:rsidRPr="00547CDB">
          <w:rPr>
            <w:rStyle w:val="a7"/>
            <w:rFonts w:ascii="Times New Roman" w:eastAsia="Calibri" w:hAnsi="Times New Roman"/>
            <w:color w:val="000080"/>
            <w:sz w:val="24"/>
            <w:szCs w:val="24"/>
            <w:lang w:val="en-US"/>
          </w:rPr>
          <w:t>r</w:t>
        </w:r>
        <w:r w:rsidRPr="00547CDB">
          <w:rPr>
            <w:rStyle w:val="a7"/>
            <w:rFonts w:ascii="Times New Roman" w:eastAsia="Calibri" w:hAnsi="Times New Roman"/>
            <w:color w:val="000080"/>
            <w:sz w:val="24"/>
            <w:szCs w:val="24"/>
          </w:rPr>
          <w:t>.</w:t>
        </w:r>
        <w:proofErr w:type="spellStart"/>
        <w:r w:rsidRPr="00547CDB">
          <w:rPr>
            <w:rStyle w:val="a7"/>
            <w:rFonts w:ascii="Times New Roman" w:eastAsia="Calibri" w:hAnsi="Times New Roman"/>
            <w:color w:val="000080"/>
            <w:sz w:val="24"/>
            <w:szCs w:val="24"/>
            <w:lang w:val="en-US"/>
          </w:rPr>
          <w:t>ru</w:t>
        </w:r>
        <w:proofErr w:type="spellEnd"/>
      </w:hyperlink>
      <w:r w:rsidRPr="00547CDB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  <w:t>, на странице Боготольского сельсовета</w:t>
      </w:r>
      <w:r w:rsidRPr="00007FBC">
        <w:rPr>
          <w:rFonts w:ascii="Times New Roman" w:hAnsi="Times New Roman"/>
          <w:bCs/>
          <w:sz w:val="24"/>
          <w:szCs w:val="24"/>
        </w:rPr>
        <w:t>.</w:t>
      </w:r>
    </w:p>
    <w:p w:rsidR="00260A5E" w:rsidRPr="00007FBC" w:rsidRDefault="00260A5E" w:rsidP="00260A5E">
      <w:pPr>
        <w:pStyle w:val="ConsPlusNormal"/>
        <w:jc w:val="both"/>
      </w:pPr>
      <w:r>
        <w:t xml:space="preserve">         5</w:t>
      </w:r>
      <w:r w:rsidRPr="00007FBC">
        <w:t>. Постановление вступает в силу после его официального опубликования</w:t>
      </w:r>
    </w:p>
    <w:p w:rsidR="00260A5E" w:rsidRPr="00007FBC" w:rsidRDefault="00260A5E" w:rsidP="00260A5E">
      <w:pPr>
        <w:pStyle w:val="ConsPlusNormal"/>
        <w:ind w:firstLine="709"/>
        <w:jc w:val="both"/>
      </w:pPr>
    </w:p>
    <w:p w:rsidR="00260A5E" w:rsidRPr="00547CDB" w:rsidRDefault="00260A5E" w:rsidP="00260A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47CDB">
        <w:rPr>
          <w:rFonts w:ascii="Arial" w:hAnsi="Arial" w:cs="Arial"/>
          <w:sz w:val="24"/>
          <w:szCs w:val="24"/>
        </w:rPr>
        <w:t xml:space="preserve">       </w:t>
      </w:r>
      <w:r w:rsidRPr="00547CDB">
        <w:rPr>
          <w:rFonts w:ascii="Times New Roman" w:hAnsi="Times New Roman" w:cs="Times New Roman"/>
          <w:sz w:val="24"/>
          <w:szCs w:val="24"/>
        </w:rPr>
        <w:t xml:space="preserve">Глава Боготольского сельсовета                                            Е.В. </w:t>
      </w:r>
      <w:proofErr w:type="gramStart"/>
      <w:r w:rsidRPr="00547CDB">
        <w:rPr>
          <w:rFonts w:ascii="Times New Roman" w:hAnsi="Times New Roman" w:cs="Times New Roman"/>
          <w:sz w:val="24"/>
          <w:szCs w:val="24"/>
        </w:rPr>
        <w:t>Крикливых</w:t>
      </w:r>
      <w:proofErr w:type="gramEnd"/>
    </w:p>
    <w:p w:rsidR="00094A6C" w:rsidRDefault="00094A6C" w:rsidP="00094A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94A6C" w:rsidRDefault="00094A6C" w:rsidP="00094A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94A6C" w:rsidRDefault="00094A6C" w:rsidP="00094A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94A6C" w:rsidRDefault="00094A6C" w:rsidP="00094A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15FF7" w:rsidRDefault="00515FF7">
      <w:bookmarkStart w:id="0" w:name="_GoBack"/>
      <w:bookmarkEnd w:id="0"/>
    </w:p>
    <w:sectPr w:rsidR="00515FF7" w:rsidSect="00071DA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971"/>
    <w:rsid w:val="00007FBC"/>
    <w:rsid w:val="00071DAF"/>
    <w:rsid w:val="00094A6C"/>
    <w:rsid w:val="000C12A1"/>
    <w:rsid w:val="00260A5E"/>
    <w:rsid w:val="002C6D6C"/>
    <w:rsid w:val="00515FF7"/>
    <w:rsid w:val="00547CDB"/>
    <w:rsid w:val="006E5539"/>
    <w:rsid w:val="008111B7"/>
    <w:rsid w:val="008655AF"/>
    <w:rsid w:val="00A43971"/>
    <w:rsid w:val="00A626CF"/>
    <w:rsid w:val="00DD6EC1"/>
    <w:rsid w:val="00F050A8"/>
    <w:rsid w:val="00FD1934"/>
    <w:rsid w:val="00FF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A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94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94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4">
    <w:name w:val="Normal (Web)"/>
    <w:basedOn w:val="a"/>
    <w:uiPriority w:val="99"/>
    <w:unhideWhenUsed/>
    <w:rsid w:val="00094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DA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547C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A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94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94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4">
    <w:name w:val="Normal (Web)"/>
    <w:basedOn w:val="a"/>
    <w:uiPriority w:val="99"/>
    <w:unhideWhenUsed/>
    <w:rsid w:val="00094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DA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547C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Home</cp:lastModifiedBy>
  <cp:revision>6</cp:revision>
  <cp:lastPrinted>2022-12-22T05:36:00Z</cp:lastPrinted>
  <dcterms:created xsi:type="dcterms:W3CDTF">2022-12-23T04:18:00Z</dcterms:created>
  <dcterms:modified xsi:type="dcterms:W3CDTF">2022-12-29T03:15:00Z</dcterms:modified>
</cp:coreProperties>
</file>